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5858EA98"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50C90045" w:rsidR="00E91B62" w:rsidRDefault="005676A6" w:rsidP="002C412A">
      <w:pPr>
        <w:jc w:val="center"/>
        <w:rPr>
          <w:rFonts w:ascii="Times New Roman" w:hAnsi="Times New Roman" w:cs="Times New Roman"/>
          <w:sz w:val="24"/>
          <w:szCs w:val="24"/>
        </w:rPr>
      </w:pPr>
      <w:r>
        <w:rPr>
          <w:rFonts w:ascii="Times New Roman" w:hAnsi="Times New Roman" w:cs="Times New Roman"/>
          <w:sz w:val="24"/>
          <w:szCs w:val="24"/>
        </w:rPr>
        <w:t xml:space="preserve">December </w:t>
      </w:r>
      <w:r w:rsidR="00346A1A">
        <w:rPr>
          <w:rFonts w:ascii="Times New Roman" w:hAnsi="Times New Roman" w:cs="Times New Roman"/>
          <w:sz w:val="24"/>
          <w:szCs w:val="24"/>
        </w:rPr>
        <w:t>1</w:t>
      </w:r>
      <w:r w:rsidR="00B65DD4">
        <w:rPr>
          <w:rFonts w:ascii="Times New Roman" w:hAnsi="Times New Roman" w:cs="Times New Roman"/>
          <w:sz w:val="24"/>
          <w:szCs w:val="24"/>
        </w:rPr>
        <w:t>2</w:t>
      </w:r>
      <w:r w:rsidR="00DB630C">
        <w:rPr>
          <w:rFonts w:ascii="Times New Roman" w:hAnsi="Times New Roman" w:cs="Times New Roman"/>
          <w:sz w:val="24"/>
          <w:szCs w:val="24"/>
        </w:rPr>
        <w:t>, 202</w:t>
      </w:r>
      <w:r w:rsidR="00216615">
        <w:rPr>
          <w:rFonts w:ascii="Times New Roman" w:hAnsi="Times New Roman" w:cs="Times New Roman"/>
          <w:sz w:val="24"/>
          <w:szCs w:val="24"/>
        </w:rPr>
        <w:t>2</w:t>
      </w:r>
      <w:r w:rsidR="0076542F">
        <w:rPr>
          <w:rFonts w:ascii="Times New Roman" w:hAnsi="Times New Roman" w:cs="Times New Roman"/>
          <w:sz w:val="24"/>
          <w:szCs w:val="24"/>
        </w:rPr>
        <w:t xml:space="preserve"> (</w:t>
      </w:r>
      <w:r w:rsidR="00346A1A">
        <w:rPr>
          <w:rFonts w:ascii="Times New Roman" w:hAnsi="Times New Roman" w:cs="Times New Roman"/>
          <w:sz w:val="24"/>
          <w:szCs w:val="24"/>
        </w:rPr>
        <w:t xml:space="preserve">Zoom </w:t>
      </w:r>
      <w:r w:rsidR="00B65DD4">
        <w:rPr>
          <w:rFonts w:ascii="Times New Roman" w:hAnsi="Times New Roman" w:cs="Times New Roman"/>
          <w:sz w:val="24"/>
          <w:szCs w:val="24"/>
        </w:rPr>
        <w:t xml:space="preserve">meeting </w:t>
      </w:r>
      <w:r w:rsidR="0076542F">
        <w:rPr>
          <w:rFonts w:ascii="Times New Roman" w:hAnsi="Times New Roman" w:cs="Times New Roman"/>
          <w:sz w:val="24"/>
          <w:szCs w:val="24"/>
        </w:rPr>
        <w:t xml:space="preserve">for </w:t>
      </w:r>
      <w:r w:rsidR="00B67B8D">
        <w:rPr>
          <w:rFonts w:ascii="Times New Roman" w:hAnsi="Times New Roman" w:cs="Times New Roman"/>
          <w:sz w:val="24"/>
          <w:szCs w:val="24"/>
        </w:rPr>
        <w:t>2</w:t>
      </w:r>
      <w:r w:rsidR="00B65DD4">
        <w:rPr>
          <w:rFonts w:ascii="Times New Roman" w:hAnsi="Times New Roman" w:cs="Times New Roman"/>
          <w:sz w:val="24"/>
          <w:szCs w:val="24"/>
        </w:rPr>
        <w:t>9</w:t>
      </w:r>
      <w:r w:rsidR="00A75F7D">
        <w:rPr>
          <w:rFonts w:ascii="Times New Roman" w:hAnsi="Times New Roman" w:cs="Times New Roman"/>
          <w:sz w:val="24"/>
          <w:szCs w:val="24"/>
        </w:rPr>
        <w:t>th</w:t>
      </w:r>
      <w:r w:rsidR="0076542F">
        <w:rPr>
          <w:rFonts w:ascii="Times New Roman" w:hAnsi="Times New Roman" w:cs="Times New Roman"/>
          <w:sz w:val="24"/>
          <w:szCs w:val="24"/>
        </w:rPr>
        <w:t xml:space="preserve"> m</w:t>
      </w:r>
      <w:r w:rsidR="00B67B8D">
        <w:rPr>
          <w:rFonts w:ascii="Times New Roman" w:hAnsi="Times New Roman" w:cs="Times New Roman"/>
          <w:sz w:val="24"/>
          <w:szCs w:val="24"/>
        </w:rPr>
        <w:t>eeting</w:t>
      </w:r>
      <w:r w:rsidR="0076542F">
        <w:rPr>
          <w:rFonts w:ascii="Times New Roman" w:hAnsi="Times New Roman" w:cs="Times New Roman"/>
          <w:sz w:val="24"/>
          <w:szCs w:val="24"/>
        </w:rPr>
        <w:t xml:space="preserve"> in a row)</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4219FA96"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Board Members – </w:t>
      </w:r>
      <w:r w:rsidR="004274C5">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 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C02E162" w14:textId="1C4977B6" w:rsidR="00911177" w:rsidRDefault="007F36FA" w:rsidP="008536F0">
      <w:pPr>
        <w:spacing w:after="0"/>
        <w:rPr>
          <w:rFonts w:ascii="Times New Roman" w:hAnsi="Times New Roman" w:cs="Times New Roman"/>
          <w:sz w:val="24"/>
          <w:szCs w:val="24"/>
        </w:rPr>
      </w:pPr>
      <w:r w:rsidRPr="002427FB">
        <w:rPr>
          <w:rFonts w:ascii="Times New Roman" w:hAnsi="Times New Roman" w:cs="Times New Roman"/>
          <w:sz w:val="24"/>
          <w:szCs w:val="24"/>
        </w:rPr>
        <w:t xml:space="preserve">General body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B65DD4">
        <w:rPr>
          <w:rFonts w:ascii="Times New Roman" w:hAnsi="Times New Roman" w:cs="Times New Roman"/>
          <w:sz w:val="24"/>
          <w:szCs w:val="24"/>
        </w:rPr>
        <w:t>10</w:t>
      </w:r>
    </w:p>
    <w:p w14:paraId="1CCDB3E1" w14:textId="498236FE" w:rsidR="00346A1A" w:rsidRDefault="00346A1A" w:rsidP="008536F0">
      <w:pPr>
        <w:spacing w:after="0"/>
        <w:rPr>
          <w:rFonts w:ascii="Times New Roman" w:hAnsi="Times New Roman" w:cs="Times New Roman"/>
          <w:sz w:val="24"/>
          <w:szCs w:val="24"/>
        </w:rPr>
      </w:pPr>
      <w:r>
        <w:rPr>
          <w:rFonts w:ascii="Times New Roman" w:hAnsi="Times New Roman" w:cs="Times New Roman"/>
          <w:sz w:val="24"/>
          <w:szCs w:val="24"/>
        </w:rPr>
        <w:t>Guest: Judy Hruz, Greater Olney News</w:t>
      </w:r>
    </w:p>
    <w:p w14:paraId="6148AE4B" w14:textId="2C194CB8"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346A1A">
        <w:rPr>
          <w:rFonts w:ascii="Times New Roman" w:hAnsi="Times New Roman" w:cs="Times New Roman"/>
          <w:sz w:val="24"/>
          <w:szCs w:val="24"/>
        </w:rPr>
        <w:t>1</w:t>
      </w:r>
      <w:r w:rsidR="00B65DD4">
        <w:rPr>
          <w:rFonts w:ascii="Times New Roman" w:hAnsi="Times New Roman" w:cs="Times New Roman"/>
          <w:sz w:val="24"/>
          <w:szCs w:val="24"/>
        </w:rPr>
        <w:t>5</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79E55299" w:rsidR="005C3405"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B65DD4">
        <w:rPr>
          <w:rFonts w:ascii="Times New Roman" w:hAnsi="Times New Roman" w:cs="Times New Roman"/>
          <w:sz w:val="24"/>
          <w:szCs w:val="24"/>
        </w:rPr>
        <w:t>1</w:t>
      </w:r>
      <w:r w:rsidRPr="002427FB">
        <w:rPr>
          <w:rFonts w:ascii="Times New Roman" w:hAnsi="Times New Roman" w:cs="Times New Roman"/>
          <w:sz w:val="24"/>
          <w:szCs w:val="24"/>
        </w:rPr>
        <w:t xml:space="preserve"> p.m. by </w:t>
      </w:r>
      <w:r w:rsidR="00C067C0">
        <w:rPr>
          <w:rFonts w:ascii="Times New Roman" w:hAnsi="Times New Roman" w:cs="Times New Roman"/>
          <w:sz w:val="24"/>
          <w:szCs w:val="24"/>
        </w:rPr>
        <w:t>Daryl</w:t>
      </w:r>
      <w:r w:rsidR="00A03B40" w:rsidRPr="002427FB">
        <w:rPr>
          <w:rFonts w:ascii="Times New Roman" w:hAnsi="Times New Roman" w:cs="Times New Roman"/>
          <w:sz w:val="24"/>
          <w:szCs w:val="24"/>
        </w:rPr>
        <w:t xml:space="preserve"> </w:t>
      </w:r>
    </w:p>
    <w:p w14:paraId="4973FE66" w14:textId="77777777" w:rsidR="008B31F4" w:rsidRPr="002427FB" w:rsidRDefault="008B31F4" w:rsidP="00911177">
      <w:pPr>
        <w:spacing w:after="0"/>
        <w:rPr>
          <w:rFonts w:ascii="Times New Roman" w:hAnsi="Times New Roman" w:cs="Times New Roman"/>
          <w:sz w:val="24"/>
          <w:szCs w:val="24"/>
        </w:rPr>
      </w:pPr>
    </w:p>
    <w:p w14:paraId="6CCD653C" w14:textId="75628B4D" w:rsidR="005569F8" w:rsidRDefault="00B65DD4"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 bulk of our meeting was devoted to a report from Officer Dan </w:t>
      </w:r>
      <w:proofErr w:type="spellStart"/>
      <w:r>
        <w:rPr>
          <w:rFonts w:ascii="Times New Roman" w:hAnsi="Times New Roman" w:cs="Times New Roman"/>
          <w:bCs/>
          <w:sz w:val="24"/>
          <w:szCs w:val="24"/>
        </w:rPr>
        <w:t>McNickle</w:t>
      </w:r>
      <w:proofErr w:type="spellEnd"/>
      <w:r>
        <w:rPr>
          <w:rFonts w:ascii="Times New Roman" w:hAnsi="Times New Roman" w:cs="Times New Roman"/>
          <w:bCs/>
          <w:sz w:val="24"/>
          <w:szCs w:val="24"/>
        </w:rPr>
        <w:t xml:space="preserve">, </w:t>
      </w:r>
      <w:r w:rsidR="00B012B6">
        <w:rPr>
          <w:rFonts w:ascii="Times New Roman" w:hAnsi="Times New Roman" w:cs="Times New Roman"/>
          <w:bCs/>
          <w:sz w:val="24"/>
          <w:szCs w:val="24"/>
        </w:rPr>
        <w:t>the Montgomery County official in charge of placing speed cameras on roads in Montgomery County, who was an invited speaker.</w:t>
      </w:r>
    </w:p>
    <w:p w14:paraId="15989459" w14:textId="3B24ACC8" w:rsidR="003B5E41" w:rsidRDefault="0003652E"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Mr. </w:t>
      </w:r>
      <w:proofErr w:type="spellStart"/>
      <w:r>
        <w:rPr>
          <w:rFonts w:ascii="Times New Roman" w:hAnsi="Times New Roman" w:cs="Times New Roman"/>
          <w:bCs/>
          <w:sz w:val="24"/>
          <w:szCs w:val="24"/>
        </w:rPr>
        <w:t>McKnickle</w:t>
      </w:r>
      <w:proofErr w:type="spellEnd"/>
      <w:r>
        <w:rPr>
          <w:rFonts w:ascii="Times New Roman" w:hAnsi="Times New Roman" w:cs="Times New Roman"/>
          <w:bCs/>
          <w:sz w:val="24"/>
          <w:szCs w:val="24"/>
        </w:rPr>
        <w:t xml:space="preserve"> said that he will consider whether speed camera(s) should be placed on Brooke Road, in response to complaints about people speeding down that road, especially on their way to one of our neighborhood high schools </w:t>
      </w:r>
      <w:r w:rsidR="00381525">
        <w:rPr>
          <w:rFonts w:ascii="Times New Roman" w:hAnsi="Times New Roman" w:cs="Times New Roman"/>
          <w:bCs/>
          <w:sz w:val="24"/>
          <w:szCs w:val="24"/>
        </w:rPr>
        <w:t>or</w:t>
      </w:r>
      <w:r>
        <w:rPr>
          <w:rFonts w:ascii="Times New Roman" w:hAnsi="Times New Roman" w:cs="Times New Roman"/>
          <w:bCs/>
          <w:sz w:val="24"/>
          <w:szCs w:val="24"/>
        </w:rPr>
        <w:t xml:space="preserve"> elementary schools.  </w:t>
      </w:r>
      <w:r w:rsidR="003B5E41">
        <w:rPr>
          <w:rFonts w:ascii="Times New Roman" w:hAnsi="Times New Roman" w:cs="Times New Roman"/>
          <w:bCs/>
          <w:sz w:val="24"/>
          <w:szCs w:val="24"/>
        </w:rPr>
        <w:t xml:space="preserve">In response to questions, he said that the number of speeders has gone up rapidly since the advent of COVID: he explained that people got used to driving much faster when there were fewer people on the </w:t>
      </w:r>
      <w:proofErr w:type="gramStart"/>
      <w:r w:rsidR="003B5E41">
        <w:rPr>
          <w:rFonts w:ascii="Times New Roman" w:hAnsi="Times New Roman" w:cs="Times New Roman"/>
          <w:bCs/>
          <w:sz w:val="24"/>
          <w:szCs w:val="24"/>
        </w:rPr>
        <w:t>road, but</w:t>
      </w:r>
      <w:proofErr w:type="gramEnd"/>
      <w:r w:rsidR="003B5E41">
        <w:rPr>
          <w:rFonts w:ascii="Times New Roman" w:hAnsi="Times New Roman" w:cs="Times New Roman"/>
          <w:bCs/>
          <w:sz w:val="24"/>
          <w:szCs w:val="24"/>
        </w:rPr>
        <w:t xml:space="preserve"> have continued to drive at excessive speeds even though traffic has picked up to something approaching pre-COVID volumes.  He added that, although the numbers of people speeding has increased, the number of citations for speeding issued by police officers has dropped (he said that police have other priorities).  He described the process for determining where to place speed </w:t>
      </w:r>
      <w:proofErr w:type="gramStart"/>
      <w:r w:rsidR="003B5E41">
        <w:rPr>
          <w:rFonts w:ascii="Times New Roman" w:hAnsi="Times New Roman" w:cs="Times New Roman"/>
          <w:bCs/>
          <w:sz w:val="24"/>
          <w:szCs w:val="24"/>
        </w:rPr>
        <w:t>cameras, but</w:t>
      </w:r>
      <w:proofErr w:type="gramEnd"/>
      <w:r w:rsidR="003B5E41">
        <w:rPr>
          <w:rFonts w:ascii="Times New Roman" w:hAnsi="Times New Roman" w:cs="Times New Roman"/>
          <w:bCs/>
          <w:sz w:val="24"/>
          <w:szCs w:val="24"/>
        </w:rPr>
        <w:t xml:space="preserve"> added that the County is permitted under state law only to place speed cameras on roads where the speed limit is 35 mph or less.  He said there is legislation proposed in the State legislature that would increase that limitation to include roads where the speed limit is 45 mph or less.</w:t>
      </w:r>
    </w:p>
    <w:p w14:paraId="5BAF6D5C" w14:textId="77777777" w:rsidR="003B5E41" w:rsidRDefault="003B5E41"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He said that his department considers complaints and requests from communities, and generally measures speed of existing traffic and other conditions prior to placing a camera.  He said that his department has plenty of equipment, including extra cameras, but not enough staff to keep up with the requests.  </w:t>
      </w:r>
    </w:p>
    <w:p w14:paraId="3B7384C7" w14:textId="3EAE7EA5" w:rsidR="003B5E41" w:rsidRDefault="008C4A0F"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In response to an SSCA member’s frustration over noisy cars and speeding near Friends House, he said that police departments do welcome information about people speeding, if license plate numbers are provided.  He said that citations cannot be issued based on a citizen complaint, but police </w:t>
      </w:r>
      <w:r w:rsidR="00381525">
        <w:rPr>
          <w:rFonts w:ascii="Times New Roman" w:hAnsi="Times New Roman" w:cs="Times New Roman"/>
          <w:bCs/>
          <w:sz w:val="24"/>
          <w:szCs w:val="24"/>
        </w:rPr>
        <w:t xml:space="preserve">generally </w:t>
      </w:r>
      <w:r>
        <w:rPr>
          <w:rFonts w:ascii="Times New Roman" w:hAnsi="Times New Roman" w:cs="Times New Roman"/>
          <w:bCs/>
          <w:sz w:val="24"/>
          <w:szCs w:val="24"/>
        </w:rPr>
        <w:t xml:space="preserve">will attempt to contact car owners with warnings.  </w:t>
      </w:r>
    </w:p>
    <w:p w14:paraId="2BF209AA" w14:textId="5D86F371" w:rsidR="00822952" w:rsidRDefault="00822952" w:rsidP="006926B7">
      <w:pPr>
        <w:jc w:val="both"/>
        <w:rPr>
          <w:rFonts w:ascii="Times New Roman" w:hAnsi="Times New Roman" w:cs="Times New Roman"/>
          <w:bCs/>
          <w:sz w:val="24"/>
          <w:szCs w:val="24"/>
        </w:rPr>
      </w:pPr>
      <w:r>
        <w:rPr>
          <w:rFonts w:ascii="Times New Roman" w:hAnsi="Times New Roman" w:cs="Times New Roman"/>
          <w:bCs/>
          <w:sz w:val="24"/>
          <w:szCs w:val="24"/>
        </w:rPr>
        <w:t>In response to other questions, he said that speed bumps bring objections from emergency services, and that speed cameras are effective in reducing the amount of serious speeding (camera citations are issued if drivers exceed the limit by at least 12 mph)</w:t>
      </w:r>
      <w:r w:rsidR="00381525">
        <w:rPr>
          <w:rFonts w:ascii="Times New Roman" w:hAnsi="Times New Roman" w:cs="Times New Roman"/>
          <w:bCs/>
          <w:sz w:val="24"/>
          <w:szCs w:val="24"/>
        </w:rPr>
        <w:t>, but only</w:t>
      </w:r>
      <w:r>
        <w:rPr>
          <w:rFonts w:ascii="Times New Roman" w:hAnsi="Times New Roman" w:cs="Times New Roman"/>
          <w:bCs/>
          <w:sz w:val="24"/>
          <w:szCs w:val="24"/>
        </w:rPr>
        <w:t xml:space="preserve"> where the cameras are located.</w:t>
      </w:r>
    </w:p>
    <w:p w14:paraId="23C3FDE0" w14:textId="706DD6F0" w:rsidR="00391033"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lastRenderedPageBreak/>
        <w:t>The Treasurer’s Report (attached) was read and accepted.</w:t>
      </w:r>
      <w:r w:rsidR="008536F0">
        <w:rPr>
          <w:rFonts w:ascii="Times New Roman" w:hAnsi="Times New Roman" w:cs="Times New Roman"/>
          <w:bCs/>
          <w:sz w:val="24"/>
          <w:szCs w:val="24"/>
        </w:rPr>
        <w:t xml:space="preserve">  Christine mentioned that </w:t>
      </w:r>
      <w:proofErr w:type="spellStart"/>
      <w:r w:rsidR="008536F0">
        <w:rPr>
          <w:rFonts w:ascii="Times New Roman" w:hAnsi="Times New Roman" w:cs="Times New Roman"/>
          <w:bCs/>
          <w:sz w:val="24"/>
          <w:szCs w:val="24"/>
        </w:rPr>
        <w:t>Paypa</w:t>
      </w:r>
      <w:r w:rsidR="00000145">
        <w:rPr>
          <w:rFonts w:ascii="Times New Roman" w:hAnsi="Times New Roman" w:cs="Times New Roman"/>
          <w:bCs/>
          <w:sz w:val="24"/>
          <w:szCs w:val="24"/>
        </w:rPr>
        <w:t>l</w:t>
      </w:r>
      <w:proofErr w:type="spellEnd"/>
      <w:r w:rsidR="008536F0">
        <w:rPr>
          <w:rFonts w:ascii="Times New Roman" w:hAnsi="Times New Roman" w:cs="Times New Roman"/>
          <w:bCs/>
          <w:sz w:val="24"/>
          <w:szCs w:val="24"/>
        </w:rPr>
        <w:t xml:space="preserve"> </w:t>
      </w:r>
      <w:r w:rsidR="00822952">
        <w:rPr>
          <w:rFonts w:ascii="Times New Roman" w:hAnsi="Times New Roman" w:cs="Times New Roman"/>
          <w:bCs/>
          <w:sz w:val="24"/>
          <w:szCs w:val="24"/>
        </w:rPr>
        <w:t xml:space="preserve">is available for people to pay their 2023 </w:t>
      </w:r>
      <w:r w:rsidR="008536F0">
        <w:rPr>
          <w:rFonts w:ascii="Times New Roman" w:hAnsi="Times New Roman" w:cs="Times New Roman"/>
          <w:bCs/>
          <w:sz w:val="24"/>
          <w:szCs w:val="24"/>
        </w:rPr>
        <w:t>membership dues.</w:t>
      </w:r>
    </w:p>
    <w:p w14:paraId="0E44CD4D" w14:textId="5987CA00" w:rsidR="00F8574D" w:rsidRDefault="00381525" w:rsidP="00D60A46">
      <w:pPr>
        <w:rPr>
          <w:rFonts w:ascii="Times New Roman" w:hAnsi="Times New Roman" w:cs="Times New Roman"/>
          <w:bCs/>
          <w:sz w:val="24"/>
          <w:szCs w:val="24"/>
        </w:rPr>
      </w:pPr>
      <w:r>
        <w:rPr>
          <w:rFonts w:ascii="Times New Roman" w:hAnsi="Times New Roman" w:cs="Times New Roman"/>
          <w:bCs/>
          <w:sz w:val="24"/>
          <w:szCs w:val="24"/>
        </w:rPr>
        <w:t xml:space="preserve">As to </w:t>
      </w:r>
      <w:r w:rsidR="004806FF">
        <w:rPr>
          <w:rFonts w:ascii="Times New Roman" w:hAnsi="Times New Roman" w:cs="Times New Roman"/>
          <w:bCs/>
          <w:sz w:val="24"/>
          <w:szCs w:val="24"/>
        </w:rPr>
        <w:t>the Ashton Implementation Advisory Committee</w:t>
      </w:r>
      <w:r w:rsidR="00822952">
        <w:rPr>
          <w:rFonts w:ascii="Times New Roman" w:hAnsi="Times New Roman" w:cs="Times New Roman"/>
          <w:bCs/>
          <w:sz w:val="24"/>
          <w:szCs w:val="24"/>
        </w:rPr>
        <w:t xml:space="preserve">, Doug mentioned that he had talked </w:t>
      </w:r>
      <w:r w:rsidR="00D60A46">
        <w:rPr>
          <w:rFonts w:ascii="Times New Roman" w:hAnsi="Times New Roman" w:cs="Times New Roman"/>
          <w:bCs/>
          <w:sz w:val="24"/>
          <w:szCs w:val="24"/>
        </w:rPr>
        <w:t xml:space="preserve">about the southeast corner of the Ashton intersection (four parcels there are owned by the </w:t>
      </w:r>
      <w:r>
        <w:rPr>
          <w:rFonts w:ascii="Times New Roman" w:hAnsi="Times New Roman" w:cs="Times New Roman"/>
          <w:bCs/>
          <w:sz w:val="24"/>
          <w:szCs w:val="24"/>
        </w:rPr>
        <w:t>Sandy Spring Ban</w:t>
      </w:r>
      <w:r w:rsidR="00D60A46">
        <w:rPr>
          <w:rFonts w:ascii="Times New Roman" w:hAnsi="Times New Roman" w:cs="Times New Roman"/>
          <w:bCs/>
          <w:sz w:val="24"/>
          <w:szCs w:val="24"/>
        </w:rPr>
        <w:t xml:space="preserve">k) </w:t>
      </w:r>
      <w:r w:rsidR="00822952">
        <w:rPr>
          <w:rFonts w:ascii="Times New Roman" w:hAnsi="Times New Roman" w:cs="Times New Roman"/>
          <w:bCs/>
          <w:sz w:val="24"/>
          <w:szCs w:val="24"/>
        </w:rPr>
        <w:t xml:space="preserve">with a representative of the Bank who </w:t>
      </w:r>
      <w:r w:rsidR="00B92AD4">
        <w:rPr>
          <w:rFonts w:ascii="Times New Roman" w:hAnsi="Times New Roman" w:cs="Times New Roman"/>
          <w:bCs/>
          <w:sz w:val="24"/>
          <w:szCs w:val="24"/>
        </w:rPr>
        <w:t xml:space="preserve">is responsible for </w:t>
      </w:r>
      <w:r>
        <w:rPr>
          <w:rFonts w:ascii="Times New Roman" w:hAnsi="Times New Roman" w:cs="Times New Roman"/>
          <w:bCs/>
          <w:sz w:val="24"/>
          <w:szCs w:val="24"/>
        </w:rPr>
        <w:t>its</w:t>
      </w:r>
      <w:r w:rsidR="00B92AD4">
        <w:rPr>
          <w:rFonts w:ascii="Times New Roman" w:hAnsi="Times New Roman" w:cs="Times New Roman"/>
          <w:bCs/>
          <w:sz w:val="24"/>
          <w:szCs w:val="24"/>
        </w:rPr>
        <w:t xml:space="preserve"> facilities</w:t>
      </w:r>
      <w:r w:rsidR="00D60A46">
        <w:rPr>
          <w:rFonts w:ascii="Times New Roman" w:hAnsi="Times New Roman" w:cs="Times New Roman"/>
          <w:bCs/>
          <w:sz w:val="24"/>
          <w:szCs w:val="24"/>
        </w:rPr>
        <w:t xml:space="preserve">.  </w:t>
      </w:r>
      <w:r w:rsidR="00D60A46" w:rsidRPr="00D60A46">
        <w:rPr>
          <w:rFonts w:ascii="Times New Roman" w:hAnsi="Times New Roman" w:cs="Times New Roman"/>
          <w:bCs/>
          <w:sz w:val="24"/>
          <w:szCs w:val="24"/>
        </w:rPr>
        <w:t xml:space="preserve">She </w:t>
      </w:r>
      <w:r w:rsidR="00D60A46">
        <w:rPr>
          <w:rFonts w:ascii="Times New Roman" w:hAnsi="Times New Roman" w:cs="Times New Roman"/>
          <w:bCs/>
          <w:sz w:val="24"/>
          <w:szCs w:val="24"/>
        </w:rPr>
        <w:t xml:space="preserve">told Doug </w:t>
      </w:r>
      <w:r w:rsidR="00D60A46" w:rsidRPr="00D60A46">
        <w:rPr>
          <w:rFonts w:ascii="Times New Roman" w:hAnsi="Times New Roman" w:cs="Times New Roman"/>
          <w:bCs/>
          <w:sz w:val="24"/>
          <w:szCs w:val="24"/>
        </w:rPr>
        <w:t xml:space="preserve">that the Bank has been approached by </w:t>
      </w:r>
      <w:r w:rsidR="00D60A46">
        <w:rPr>
          <w:rFonts w:ascii="Times New Roman" w:hAnsi="Times New Roman" w:cs="Times New Roman"/>
          <w:bCs/>
          <w:sz w:val="24"/>
          <w:szCs w:val="24"/>
        </w:rPr>
        <w:t xml:space="preserve">developer </w:t>
      </w:r>
      <w:r w:rsidR="00D60A46" w:rsidRPr="00D60A46">
        <w:rPr>
          <w:rFonts w:ascii="Times New Roman" w:hAnsi="Times New Roman" w:cs="Times New Roman"/>
          <w:bCs/>
          <w:sz w:val="24"/>
          <w:szCs w:val="24"/>
        </w:rPr>
        <w:t>Fred</w:t>
      </w:r>
      <w:r w:rsidR="00D60A46">
        <w:rPr>
          <w:rFonts w:ascii="Times New Roman" w:hAnsi="Times New Roman" w:cs="Times New Roman"/>
          <w:bCs/>
          <w:sz w:val="24"/>
          <w:szCs w:val="24"/>
        </w:rPr>
        <w:t xml:space="preserve"> Nichols</w:t>
      </w:r>
      <w:r w:rsidR="00D60A46" w:rsidRPr="00D60A46">
        <w:rPr>
          <w:rFonts w:ascii="Times New Roman" w:hAnsi="Times New Roman" w:cs="Times New Roman"/>
          <w:bCs/>
          <w:sz w:val="24"/>
          <w:szCs w:val="24"/>
        </w:rPr>
        <w:t>, who has made a couple of presentations, including some conceptual designs</w:t>
      </w:r>
      <w:r w:rsidR="00D60A46">
        <w:rPr>
          <w:rFonts w:ascii="Times New Roman" w:hAnsi="Times New Roman" w:cs="Times New Roman"/>
          <w:bCs/>
          <w:sz w:val="24"/>
          <w:szCs w:val="24"/>
        </w:rPr>
        <w:t>, for the southeast corner (Fred’s company owns the remaining parcels on the corner)</w:t>
      </w:r>
      <w:r w:rsidR="00D60A46" w:rsidRPr="00D60A46">
        <w:rPr>
          <w:rFonts w:ascii="Times New Roman" w:hAnsi="Times New Roman" w:cs="Times New Roman"/>
          <w:bCs/>
          <w:sz w:val="24"/>
          <w:szCs w:val="24"/>
        </w:rPr>
        <w:t xml:space="preserve">.  She said that </w:t>
      </w:r>
      <w:r w:rsidR="00D60A46">
        <w:rPr>
          <w:rFonts w:ascii="Times New Roman" w:hAnsi="Times New Roman" w:cs="Times New Roman"/>
          <w:bCs/>
          <w:sz w:val="24"/>
          <w:szCs w:val="24"/>
        </w:rPr>
        <w:t xml:space="preserve">she is </w:t>
      </w:r>
      <w:r w:rsidR="00D60A46" w:rsidRPr="00D60A46">
        <w:rPr>
          <w:rFonts w:ascii="Times New Roman" w:hAnsi="Times New Roman" w:cs="Times New Roman"/>
          <w:bCs/>
          <w:sz w:val="24"/>
          <w:szCs w:val="24"/>
        </w:rPr>
        <w:t xml:space="preserve">sensitive to community interests in keeping density lower than Fred Nichols wants, the Bank does not have a contract or even an arrangement with Fred, and </w:t>
      </w:r>
      <w:r w:rsidR="00D60A46">
        <w:rPr>
          <w:rFonts w:ascii="Times New Roman" w:hAnsi="Times New Roman" w:cs="Times New Roman"/>
          <w:bCs/>
          <w:sz w:val="24"/>
          <w:szCs w:val="24"/>
        </w:rPr>
        <w:t xml:space="preserve">that </w:t>
      </w:r>
      <w:r w:rsidR="00D60A46" w:rsidRPr="00D60A46">
        <w:rPr>
          <w:rFonts w:ascii="Times New Roman" w:hAnsi="Times New Roman" w:cs="Times New Roman"/>
          <w:bCs/>
          <w:sz w:val="24"/>
          <w:szCs w:val="24"/>
        </w:rPr>
        <w:t xml:space="preserve">Fred keeps assuming that the Bank will be on board, even though the Bank does not have a deal with Fred, or even a proposal from Fred.  She said that other developers have contacted the Bank to see if they Bank is willing to sell its portion of the property.  She said she has told them the Bank is not interested in selling its land holdings. </w:t>
      </w:r>
    </w:p>
    <w:p w14:paraId="0AE4A7F7" w14:textId="7AFCF184" w:rsidR="004806FF" w:rsidRDefault="004806FF"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Daryl had to leave the meeting early, so Whit assumed the chair.  He asked </w:t>
      </w:r>
      <w:r w:rsidR="00D60A46">
        <w:rPr>
          <w:rFonts w:ascii="Times New Roman" w:hAnsi="Times New Roman" w:cs="Times New Roman"/>
          <w:bCs/>
          <w:sz w:val="24"/>
          <w:szCs w:val="24"/>
        </w:rPr>
        <w:t xml:space="preserve">(again) </w:t>
      </w:r>
      <w:r>
        <w:rPr>
          <w:rFonts w:ascii="Times New Roman" w:hAnsi="Times New Roman" w:cs="Times New Roman"/>
          <w:bCs/>
          <w:sz w:val="24"/>
          <w:szCs w:val="24"/>
        </w:rPr>
        <w:t xml:space="preserve">if anybody would like to serve as an SSCA officer next year.  </w:t>
      </w:r>
      <w:r w:rsidR="00D60A46">
        <w:rPr>
          <w:rFonts w:ascii="Times New Roman" w:hAnsi="Times New Roman" w:cs="Times New Roman"/>
          <w:bCs/>
          <w:sz w:val="24"/>
          <w:szCs w:val="24"/>
        </w:rPr>
        <w:t xml:space="preserve">Nobody volunteered, and the </w:t>
      </w:r>
      <w:r>
        <w:rPr>
          <w:rFonts w:ascii="Times New Roman" w:hAnsi="Times New Roman" w:cs="Times New Roman"/>
          <w:bCs/>
          <w:sz w:val="24"/>
          <w:szCs w:val="24"/>
        </w:rPr>
        <w:t>officers currently serving w</w:t>
      </w:r>
      <w:r w:rsidR="00D60A46">
        <w:rPr>
          <w:rFonts w:ascii="Times New Roman" w:hAnsi="Times New Roman" w:cs="Times New Roman"/>
          <w:bCs/>
          <w:sz w:val="24"/>
          <w:szCs w:val="24"/>
        </w:rPr>
        <w:t>ere re-elected to serve in 2023</w:t>
      </w:r>
      <w:r>
        <w:rPr>
          <w:rFonts w:ascii="Times New Roman" w:hAnsi="Times New Roman" w:cs="Times New Roman"/>
          <w:bCs/>
          <w:sz w:val="24"/>
          <w:szCs w:val="24"/>
        </w:rPr>
        <w:t>.</w:t>
      </w:r>
    </w:p>
    <w:p w14:paraId="1EC723CE" w14:textId="77777777" w:rsidR="00D60A46" w:rsidRDefault="004806FF"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There was a discussion about </w:t>
      </w:r>
      <w:r w:rsidR="00D60A46">
        <w:rPr>
          <w:rFonts w:ascii="Times New Roman" w:hAnsi="Times New Roman" w:cs="Times New Roman"/>
          <w:bCs/>
          <w:sz w:val="24"/>
          <w:szCs w:val="24"/>
        </w:rPr>
        <w:t>other speakers who could be invited to speak to SSCA.  Invitations will be issued to our new District 7 County Council member Dawn Luedtke, and to new Council President Evan Glass.</w:t>
      </w:r>
    </w:p>
    <w:p w14:paraId="430862DE" w14:textId="051FE44A" w:rsidR="004806FF" w:rsidRDefault="00D60A46"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Whit also gave </w:t>
      </w:r>
      <w:proofErr w:type="gramStart"/>
      <w:r>
        <w:rPr>
          <w:rFonts w:ascii="Times New Roman" w:hAnsi="Times New Roman" w:cs="Times New Roman"/>
          <w:bCs/>
          <w:sz w:val="24"/>
          <w:szCs w:val="24"/>
        </w:rPr>
        <w:t>a brief summary</w:t>
      </w:r>
      <w:proofErr w:type="gramEnd"/>
      <w:r>
        <w:rPr>
          <w:rFonts w:ascii="Times New Roman" w:hAnsi="Times New Roman" w:cs="Times New Roman"/>
          <w:bCs/>
          <w:sz w:val="24"/>
          <w:szCs w:val="24"/>
        </w:rPr>
        <w:t xml:space="preserve"> of the procedure being followed to replace Delegate Eric Luedtke, who has been appointed as the Chief of Legislative Affairs for our new governor, Wes Moore.  Basically, the county Democratic Central Committee will decide on two nominees for the Delegate position, forward them to the Governor, and the Governor will appoint one of them.</w:t>
      </w:r>
    </w:p>
    <w:p w14:paraId="12CA810E" w14:textId="1505A0C9" w:rsidR="004806FF" w:rsidRDefault="004806FF" w:rsidP="004806FF">
      <w:pPr>
        <w:jc w:val="both"/>
        <w:rPr>
          <w:rFonts w:ascii="Times New Roman" w:hAnsi="Times New Roman" w:cs="Times New Roman"/>
          <w:bCs/>
          <w:sz w:val="24"/>
          <w:szCs w:val="24"/>
        </w:rPr>
      </w:pPr>
      <w:r>
        <w:rPr>
          <w:rFonts w:ascii="Times New Roman" w:hAnsi="Times New Roman" w:cs="Times New Roman"/>
          <w:bCs/>
          <w:sz w:val="24"/>
          <w:szCs w:val="24"/>
        </w:rPr>
        <w:t>The meeting adjourned a</w:t>
      </w:r>
      <w:r w:rsidR="00D60A46">
        <w:rPr>
          <w:rFonts w:ascii="Times New Roman" w:hAnsi="Times New Roman" w:cs="Times New Roman"/>
          <w:bCs/>
          <w:sz w:val="24"/>
          <w:szCs w:val="24"/>
        </w:rPr>
        <w:t>bou</w:t>
      </w:r>
      <w:r>
        <w:rPr>
          <w:rFonts w:ascii="Times New Roman" w:hAnsi="Times New Roman" w:cs="Times New Roman"/>
          <w:bCs/>
          <w:sz w:val="24"/>
          <w:szCs w:val="24"/>
        </w:rPr>
        <w:t>t 7:2</w:t>
      </w:r>
      <w:r w:rsidR="00D60A46">
        <w:rPr>
          <w:rFonts w:ascii="Times New Roman" w:hAnsi="Times New Roman" w:cs="Times New Roman"/>
          <w:bCs/>
          <w:sz w:val="24"/>
          <w:szCs w:val="24"/>
        </w:rPr>
        <w:t>0</w:t>
      </w:r>
      <w:r>
        <w:rPr>
          <w:rFonts w:ascii="Times New Roman" w:hAnsi="Times New Roman" w:cs="Times New Roman"/>
          <w:bCs/>
          <w:sz w:val="24"/>
          <w:szCs w:val="24"/>
        </w:rPr>
        <w:t xml:space="preserve"> p.m.</w:t>
      </w:r>
    </w:p>
    <w:p w14:paraId="5954A27A" w14:textId="2C36E7E8" w:rsidR="006926B7" w:rsidRDefault="006926B7" w:rsidP="006926B7">
      <w:pPr>
        <w:jc w:val="both"/>
        <w:rPr>
          <w:rFonts w:ascii="Times New Roman" w:hAnsi="Times New Roman" w:cs="Times New Roman"/>
          <w:bCs/>
          <w:sz w:val="24"/>
          <w:szCs w:val="24"/>
        </w:rPr>
      </w:pPr>
    </w:p>
    <w:p w14:paraId="6CA10A9F" w14:textId="09C12500"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F233477" w14:textId="43D8153B" w:rsidR="00000145" w:rsidRDefault="00F73A4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Approved:</w:t>
      </w:r>
    </w:p>
    <w:p w14:paraId="787F39C4" w14:textId="4BB9C7FF" w:rsidR="00F73A47" w:rsidRDefault="00F73A47" w:rsidP="00000145">
      <w:pPr>
        <w:rPr>
          <w:rFonts w:ascii="Times New Roman" w:hAnsi="Times New Roman" w:cs="Times New Roman"/>
          <w:bCs/>
          <w:sz w:val="24"/>
          <w:szCs w:val="24"/>
        </w:rPr>
      </w:pPr>
    </w:p>
    <w:sectPr w:rsidR="00F73A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0117" w14:textId="77777777" w:rsidR="00103CA4" w:rsidRDefault="00103CA4" w:rsidP="00EB5A7C">
      <w:pPr>
        <w:spacing w:after="0" w:line="240" w:lineRule="auto"/>
      </w:pPr>
      <w:r>
        <w:separator/>
      </w:r>
    </w:p>
  </w:endnote>
  <w:endnote w:type="continuationSeparator" w:id="0">
    <w:p w14:paraId="7A0207B7" w14:textId="77777777" w:rsidR="00103CA4" w:rsidRDefault="00103CA4"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89D4" w14:textId="77777777" w:rsidR="00103CA4" w:rsidRDefault="00103CA4" w:rsidP="00EB5A7C">
      <w:pPr>
        <w:spacing w:after="0" w:line="240" w:lineRule="auto"/>
      </w:pPr>
      <w:r>
        <w:separator/>
      </w:r>
    </w:p>
  </w:footnote>
  <w:footnote w:type="continuationSeparator" w:id="0">
    <w:p w14:paraId="06629B28" w14:textId="77777777" w:rsidR="00103CA4" w:rsidRDefault="00103CA4"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014504">
    <w:abstractNumId w:val="23"/>
  </w:num>
  <w:num w:numId="2" w16cid:durableId="1993830545">
    <w:abstractNumId w:val="3"/>
  </w:num>
  <w:num w:numId="3" w16cid:durableId="933123480">
    <w:abstractNumId w:val="2"/>
  </w:num>
  <w:num w:numId="4" w16cid:durableId="1745562322">
    <w:abstractNumId w:val="17"/>
  </w:num>
  <w:num w:numId="5" w16cid:durableId="1580671416">
    <w:abstractNumId w:val="7"/>
  </w:num>
  <w:num w:numId="6" w16cid:durableId="303244848">
    <w:abstractNumId w:val="10"/>
  </w:num>
  <w:num w:numId="7" w16cid:durableId="402038">
    <w:abstractNumId w:val="13"/>
  </w:num>
  <w:num w:numId="8" w16cid:durableId="2117402974">
    <w:abstractNumId w:val="18"/>
  </w:num>
  <w:num w:numId="9" w16cid:durableId="65694152">
    <w:abstractNumId w:val="16"/>
  </w:num>
  <w:num w:numId="10" w16cid:durableId="165946785">
    <w:abstractNumId w:val="1"/>
  </w:num>
  <w:num w:numId="11" w16cid:durableId="1340355625">
    <w:abstractNumId w:val="11"/>
  </w:num>
  <w:num w:numId="12" w16cid:durableId="1551726720">
    <w:abstractNumId w:val="5"/>
  </w:num>
  <w:num w:numId="13" w16cid:durableId="1385718480">
    <w:abstractNumId w:val="24"/>
  </w:num>
  <w:num w:numId="14" w16cid:durableId="696463056">
    <w:abstractNumId w:val="0"/>
  </w:num>
  <w:num w:numId="15" w16cid:durableId="1112438803">
    <w:abstractNumId w:val="19"/>
  </w:num>
  <w:num w:numId="16" w16cid:durableId="1864126147">
    <w:abstractNumId w:val="8"/>
  </w:num>
  <w:num w:numId="17" w16cid:durableId="1667130491">
    <w:abstractNumId w:val="25"/>
  </w:num>
  <w:num w:numId="18" w16cid:durableId="1729956180">
    <w:abstractNumId w:val="22"/>
  </w:num>
  <w:num w:numId="19" w16cid:durableId="265310482">
    <w:abstractNumId w:val="6"/>
  </w:num>
  <w:num w:numId="20" w16cid:durableId="1194807155">
    <w:abstractNumId w:val="21"/>
  </w:num>
  <w:num w:numId="21" w16cid:durableId="1489052422">
    <w:abstractNumId w:val="20"/>
  </w:num>
  <w:num w:numId="22" w16cid:durableId="4212021">
    <w:abstractNumId w:val="15"/>
  </w:num>
  <w:num w:numId="23" w16cid:durableId="485705897">
    <w:abstractNumId w:val="4"/>
  </w:num>
  <w:num w:numId="24" w16cid:durableId="1567765813">
    <w:abstractNumId w:val="12"/>
  </w:num>
  <w:num w:numId="25" w16cid:durableId="399451070">
    <w:abstractNumId w:val="9"/>
  </w:num>
  <w:num w:numId="26" w16cid:durableId="762072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0145"/>
    <w:rsid w:val="00001DE3"/>
    <w:rsid w:val="000033D9"/>
    <w:rsid w:val="000074BC"/>
    <w:rsid w:val="00012291"/>
    <w:rsid w:val="00020190"/>
    <w:rsid w:val="00020B44"/>
    <w:rsid w:val="00027BE5"/>
    <w:rsid w:val="00030479"/>
    <w:rsid w:val="00030AF1"/>
    <w:rsid w:val="000322D0"/>
    <w:rsid w:val="00033DCA"/>
    <w:rsid w:val="00033FA5"/>
    <w:rsid w:val="000341F9"/>
    <w:rsid w:val="0003652E"/>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96A4E"/>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3CA4"/>
    <w:rsid w:val="00104477"/>
    <w:rsid w:val="00115608"/>
    <w:rsid w:val="00121331"/>
    <w:rsid w:val="00121DF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8721C"/>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66EE"/>
    <w:rsid w:val="00246829"/>
    <w:rsid w:val="00250D59"/>
    <w:rsid w:val="00251744"/>
    <w:rsid w:val="00260B29"/>
    <w:rsid w:val="00264D06"/>
    <w:rsid w:val="00266A72"/>
    <w:rsid w:val="00270A4E"/>
    <w:rsid w:val="0027298E"/>
    <w:rsid w:val="00274069"/>
    <w:rsid w:val="002814B7"/>
    <w:rsid w:val="00281EF8"/>
    <w:rsid w:val="00282C6B"/>
    <w:rsid w:val="002859AE"/>
    <w:rsid w:val="002A0E02"/>
    <w:rsid w:val="002A3B6D"/>
    <w:rsid w:val="002B051C"/>
    <w:rsid w:val="002B2C42"/>
    <w:rsid w:val="002B767D"/>
    <w:rsid w:val="002C216E"/>
    <w:rsid w:val="002C33A9"/>
    <w:rsid w:val="002C412A"/>
    <w:rsid w:val="002C4D0E"/>
    <w:rsid w:val="002D225A"/>
    <w:rsid w:val="002E0FCD"/>
    <w:rsid w:val="002F4C45"/>
    <w:rsid w:val="002F622B"/>
    <w:rsid w:val="003014EC"/>
    <w:rsid w:val="003103FF"/>
    <w:rsid w:val="00314906"/>
    <w:rsid w:val="00317780"/>
    <w:rsid w:val="00332F12"/>
    <w:rsid w:val="0033529B"/>
    <w:rsid w:val="003411FA"/>
    <w:rsid w:val="0034266B"/>
    <w:rsid w:val="003455BF"/>
    <w:rsid w:val="00346A1A"/>
    <w:rsid w:val="0034788B"/>
    <w:rsid w:val="00352803"/>
    <w:rsid w:val="00353363"/>
    <w:rsid w:val="003571D3"/>
    <w:rsid w:val="0036117D"/>
    <w:rsid w:val="00363CA9"/>
    <w:rsid w:val="003771D9"/>
    <w:rsid w:val="00381525"/>
    <w:rsid w:val="00391033"/>
    <w:rsid w:val="003A5E73"/>
    <w:rsid w:val="003B20E6"/>
    <w:rsid w:val="003B5E41"/>
    <w:rsid w:val="003D2E23"/>
    <w:rsid w:val="003F16D7"/>
    <w:rsid w:val="003F722C"/>
    <w:rsid w:val="0041045C"/>
    <w:rsid w:val="00412BA2"/>
    <w:rsid w:val="00413A2A"/>
    <w:rsid w:val="00422682"/>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6FF"/>
    <w:rsid w:val="00480816"/>
    <w:rsid w:val="00481B67"/>
    <w:rsid w:val="00482A33"/>
    <w:rsid w:val="00487BFF"/>
    <w:rsid w:val="004954B7"/>
    <w:rsid w:val="0049660A"/>
    <w:rsid w:val="00497AFE"/>
    <w:rsid w:val="004A0E91"/>
    <w:rsid w:val="004A6BD6"/>
    <w:rsid w:val="004B0658"/>
    <w:rsid w:val="004C46C3"/>
    <w:rsid w:val="004C746C"/>
    <w:rsid w:val="004D1CEE"/>
    <w:rsid w:val="004D4E4F"/>
    <w:rsid w:val="004E2372"/>
    <w:rsid w:val="004E2627"/>
    <w:rsid w:val="004E422E"/>
    <w:rsid w:val="004F20C6"/>
    <w:rsid w:val="004F4DA9"/>
    <w:rsid w:val="004F5D23"/>
    <w:rsid w:val="0050147D"/>
    <w:rsid w:val="00504337"/>
    <w:rsid w:val="005043C5"/>
    <w:rsid w:val="00507988"/>
    <w:rsid w:val="00515BF7"/>
    <w:rsid w:val="00523C16"/>
    <w:rsid w:val="005320B4"/>
    <w:rsid w:val="005375E9"/>
    <w:rsid w:val="00542B72"/>
    <w:rsid w:val="00544827"/>
    <w:rsid w:val="0054571E"/>
    <w:rsid w:val="00546498"/>
    <w:rsid w:val="0055400C"/>
    <w:rsid w:val="005569F8"/>
    <w:rsid w:val="00560023"/>
    <w:rsid w:val="005655ED"/>
    <w:rsid w:val="005669D3"/>
    <w:rsid w:val="005676A6"/>
    <w:rsid w:val="00572260"/>
    <w:rsid w:val="005757E9"/>
    <w:rsid w:val="00576693"/>
    <w:rsid w:val="00580F32"/>
    <w:rsid w:val="005831C4"/>
    <w:rsid w:val="00583EE7"/>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21C05"/>
    <w:rsid w:val="00621FA5"/>
    <w:rsid w:val="00633434"/>
    <w:rsid w:val="00634BA8"/>
    <w:rsid w:val="00635E66"/>
    <w:rsid w:val="0063791B"/>
    <w:rsid w:val="00641C25"/>
    <w:rsid w:val="00642151"/>
    <w:rsid w:val="00642CBF"/>
    <w:rsid w:val="00644FE3"/>
    <w:rsid w:val="006506DE"/>
    <w:rsid w:val="00661060"/>
    <w:rsid w:val="006664B9"/>
    <w:rsid w:val="00670449"/>
    <w:rsid w:val="00676D41"/>
    <w:rsid w:val="006779FE"/>
    <w:rsid w:val="006844BF"/>
    <w:rsid w:val="0068549C"/>
    <w:rsid w:val="006907E1"/>
    <w:rsid w:val="006926B7"/>
    <w:rsid w:val="00695CF5"/>
    <w:rsid w:val="006961E0"/>
    <w:rsid w:val="006B2ABA"/>
    <w:rsid w:val="006B4471"/>
    <w:rsid w:val="006B4F5B"/>
    <w:rsid w:val="006C0410"/>
    <w:rsid w:val="006C5039"/>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5CA1"/>
    <w:rsid w:val="0073649B"/>
    <w:rsid w:val="00741C94"/>
    <w:rsid w:val="00745C26"/>
    <w:rsid w:val="00751FAA"/>
    <w:rsid w:val="00753D93"/>
    <w:rsid w:val="007549DC"/>
    <w:rsid w:val="0076204B"/>
    <w:rsid w:val="00764357"/>
    <w:rsid w:val="0076542F"/>
    <w:rsid w:val="007700A4"/>
    <w:rsid w:val="00776FAA"/>
    <w:rsid w:val="0078060E"/>
    <w:rsid w:val="00782F73"/>
    <w:rsid w:val="00783749"/>
    <w:rsid w:val="007A0DAF"/>
    <w:rsid w:val="007A2D68"/>
    <w:rsid w:val="007B2CDF"/>
    <w:rsid w:val="007C0492"/>
    <w:rsid w:val="007C3DB9"/>
    <w:rsid w:val="007D3516"/>
    <w:rsid w:val="007F36FA"/>
    <w:rsid w:val="0080127A"/>
    <w:rsid w:val="00805296"/>
    <w:rsid w:val="008104DF"/>
    <w:rsid w:val="00822952"/>
    <w:rsid w:val="0082312F"/>
    <w:rsid w:val="00825508"/>
    <w:rsid w:val="00825D9F"/>
    <w:rsid w:val="008324F3"/>
    <w:rsid w:val="0084384E"/>
    <w:rsid w:val="008516A2"/>
    <w:rsid w:val="00852E1A"/>
    <w:rsid w:val="008536F0"/>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31F4"/>
    <w:rsid w:val="008B4A04"/>
    <w:rsid w:val="008B4B9B"/>
    <w:rsid w:val="008B675E"/>
    <w:rsid w:val="008B6A66"/>
    <w:rsid w:val="008C4A0F"/>
    <w:rsid w:val="008C628F"/>
    <w:rsid w:val="008D1317"/>
    <w:rsid w:val="008D46FE"/>
    <w:rsid w:val="008D5BE7"/>
    <w:rsid w:val="008E33A5"/>
    <w:rsid w:val="008E3BEA"/>
    <w:rsid w:val="008E4117"/>
    <w:rsid w:val="008F374E"/>
    <w:rsid w:val="00901BB3"/>
    <w:rsid w:val="00902E14"/>
    <w:rsid w:val="00911177"/>
    <w:rsid w:val="009137DE"/>
    <w:rsid w:val="009201C8"/>
    <w:rsid w:val="00920949"/>
    <w:rsid w:val="00927B64"/>
    <w:rsid w:val="009325D3"/>
    <w:rsid w:val="0093394C"/>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4D26"/>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064D2"/>
    <w:rsid w:val="00A162C5"/>
    <w:rsid w:val="00A178A2"/>
    <w:rsid w:val="00A20789"/>
    <w:rsid w:val="00A21A86"/>
    <w:rsid w:val="00A2205F"/>
    <w:rsid w:val="00A23FBE"/>
    <w:rsid w:val="00A30E6C"/>
    <w:rsid w:val="00A3378A"/>
    <w:rsid w:val="00A355E9"/>
    <w:rsid w:val="00A402C2"/>
    <w:rsid w:val="00A40CE0"/>
    <w:rsid w:val="00A43AC7"/>
    <w:rsid w:val="00A445DB"/>
    <w:rsid w:val="00A57405"/>
    <w:rsid w:val="00A628E3"/>
    <w:rsid w:val="00A62C3E"/>
    <w:rsid w:val="00A65BF8"/>
    <w:rsid w:val="00A75F7D"/>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12B6"/>
    <w:rsid w:val="00B050A3"/>
    <w:rsid w:val="00B05413"/>
    <w:rsid w:val="00B0686C"/>
    <w:rsid w:val="00B14763"/>
    <w:rsid w:val="00B240FA"/>
    <w:rsid w:val="00B25C1D"/>
    <w:rsid w:val="00B2681C"/>
    <w:rsid w:val="00B308FE"/>
    <w:rsid w:val="00B32615"/>
    <w:rsid w:val="00B349E5"/>
    <w:rsid w:val="00B353FF"/>
    <w:rsid w:val="00B40728"/>
    <w:rsid w:val="00B53877"/>
    <w:rsid w:val="00B566B1"/>
    <w:rsid w:val="00B61BFA"/>
    <w:rsid w:val="00B64565"/>
    <w:rsid w:val="00B64DE8"/>
    <w:rsid w:val="00B65867"/>
    <w:rsid w:val="00B65DD4"/>
    <w:rsid w:val="00B67B8D"/>
    <w:rsid w:val="00B67BE1"/>
    <w:rsid w:val="00B70C6E"/>
    <w:rsid w:val="00B72FDF"/>
    <w:rsid w:val="00B76A67"/>
    <w:rsid w:val="00B826C3"/>
    <w:rsid w:val="00B828CB"/>
    <w:rsid w:val="00B845EB"/>
    <w:rsid w:val="00B90F01"/>
    <w:rsid w:val="00B92AD4"/>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3AC"/>
    <w:rsid w:val="00C9381C"/>
    <w:rsid w:val="00C95F23"/>
    <w:rsid w:val="00C96919"/>
    <w:rsid w:val="00CA00BB"/>
    <w:rsid w:val="00CA404C"/>
    <w:rsid w:val="00CA7084"/>
    <w:rsid w:val="00CB036D"/>
    <w:rsid w:val="00CB1C79"/>
    <w:rsid w:val="00CB4BBA"/>
    <w:rsid w:val="00CC0ACC"/>
    <w:rsid w:val="00CC1CA2"/>
    <w:rsid w:val="00CC3AC2"/>
    <w:rsid w:val="00CD2BC2"/>
    <w:rsid w:val="00CE0FDF"/>
    <w:rsid w:val="00CE4E7C"/>
    <w:rsid w:val="00CE6718"/>
    <w:rsid w:val="00CE6DA8"/>
    <w:rsid w:val="00CF04E9"/>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0A46"/>
    <w:rsid w:val="00D62941"/>
    <w:rsid w:val="00D71852"/>
    <w:rsid w:val="00D807A5"/>
    <w:rsid w:val="00D80EAE"/>
    <w:rsid w:val="00D8163C"/>
    <w:rsid w:val="00D84302"/>
    <w:rsid w:val="00D924DE"/>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94"/>
    <w:rsid w:val="00E03BFC"/>
    <w:rsid w:val="00E10307"/>
    <w:rsid w:val="00E201C8"/>
    <w:rsid w:val="00E26CCD"/>
    <w:rsid w:val="00E27CFA"/>
    <w:rsid w:val="00E3263E"/>
    <w:rsid w:val="00E334F0"/>
    <w:rsid w:val="00E45CE6"/>
    <w:rsid w:val="00E46A2D"/>
    <w:rsid w:val="00E55BB8"/>
    <w:rsid w:val="00E61A08"/>
    <w:rsid w:val="00E6259F"/>
    <w:rsid w:val="00E72B20"/>
    <w:rsid w:val="00E732D4"/>
    <w:rsid w:val="00E747A2"/>
    <w:rsid w:val="00E91B62"/>
    <w:rsid w:val="00E9246F"/>
    <w:rsid w:val="00EB3D9E"/>
    <w:rsid w:val="00EB47C3"/>
    <w:rsid w:val="00EB583D"/>
    <w:rsid w:val="00EB5A7C"/>
    <w:rsid w:val="00EB5C53"/>
    <w:rsid w:val="00EB62E2"/>
    <w:rsid w:val="00EB7355"/>
    <w:rsid w:val="00EB748C"/>
    <w:rsid w:val="00EB76DD"/>
    <w:rsid w:val="00EC0012"/>
    <w:rsid w:val="00ED2A91"/>
    <w:rsid w:val="00EE51DF"/>
    <w:rsid w:val="00EE5457"/>
    <w:rsid w:val="00EE637C"/>
    <w:rsid w:val="00EF78F3"/>
    <w:rsid w:val="00F0215D"/>
    <w:rsid w:val="00F029A1"/>
    <w:rsid w:val="00F03FA4"/>
    <w:rsid w:val="00F065A3"/>
    <w:rsid w:val="00F10ADB"/>
    <w:rsid w:val="00F118EF"/>
    <w:rsid w:val="00F14031"/>
    <w:rsid w:val="00F141D4"/>
    <w:rsid w:val="00F2336E"/>
    <w:rsid w:val="00F23D2D"/>
    <w:rsid w:val="00F27435"/>
    <w:rsid w:val="00F31B30"/>
    <w:rsid w:val="00F3416E"/>
    <w:rsid w:val="00F36FC4"/>
    <w:rsid w:val="00F42E07"/>
    <w:rsid w:val="00F46B98"/>
    <w:rsid w:val="00F51462"/>
    <w:rsid w:val="00F66AE0"/>
    <w:rsid w:val="00F715A4"/>
    <w:rsid w:val="00F72655"/>
    <w:rsid w:val="00F737D5"/>
    <w:rsid w:val="00F73A47"/>
    <w:rsid w:val="00F770D9"/>
    <w:rsid w:val="00F8574D"/>
    <w:rsid w:val="00F91F68"/>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PresentationFormat>15|.DOCX</PresentationFormat>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2022-04-18T19:14:00Z</cp:lastPrinted>
  <dcterms:created xsi:type="dcterms:W3CDTF">2023-01-05T22:26:00Z</dcterms:created>
  <dcterms:modified xsi:type="dcterms:W3CDTF">2023-01-05T22:26:00Z</dcterms:modified>
</cp:coreProperties>
</file>